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FD71D" w14:textId="77777777" w:rsidR="00093A27" w:rsidRPr="00AE7C7C" w:rsidRDefault="00093A27" w:rsidP="00093A27">
      <w:pPr>
        <w:spacing w:line="240" w:lineRule="auto"/>
        <w:rPr>
          <w:sz w:val="14"/>
          <w:szCs w:val="14"/>
        </w:rPr>
      </w:pPr>
    </w:p>
    <w:p w14:paraId="7EBC5577" w14:textId="77777777" w:rsidR="00093A27" w:rsidRPr="0078684C" w:rsidRDefault="00093A27" w:rsidP="00093A27">
      <w:pPr>
        <w:pStyle w:val="ToolNumber"/>
        <w:spacing w:line="240" w:lineRule="auto"/>
      </w:pPr>
      <w:r w:rsidRPr="0000267B">
        <w:drawing>
          <wp:anchor distT="0" distB="0" distL="114300" distR="114300" simplePos="0" relativeHeight="252093440" behindDoc="1" locked="0" layoutInCell="1" allowOverlap="1" wp14:anchorId="0B3D81A9" wp14:editId="51A3EC43">
            <wp:simplePos x="0" y="0"/>
            <wp:positionH relativeFrom="page">
              <wp:posOffset>-38100</wp:posOffset>
            </wp:positionH>
            <wp:positionV relativeFrom="page">
              <wp:posOffset>41275</wp:posOffset>
            </wp:positionV>
            <wp:extent cx="7772400" cy="987425"/>
            <wp:effectExtent l="0" t="0" r="0" b="3175"/>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36</w:t>
      </w:r>
    </w:p>
    <w:p w14:paraId="1A279F95" w14:textId="304BF66A" w:rsidR="007E5EA7" w:rsidRPr="00D37D69" w:rsidRDefault="00374A3C" w:rsidP="007E5EA7">
      <w:pPr>
        <w:pStyle w:val="Heading1"/>
      </w:pPr>
      <w:r w:rsidRPr="00360730">
        <w:rPr>
          <w:noProof/>
        </w:rPr>
        <w:drawing>
          <wp:anchor distT="0" distB="0" distL="114300" distR="114300" simplePos="0" relativeHeight="251795456" behindDoc="0" locked="0" layoutInCell="1" allowOverlap="1" wp14:anchorId="18ABA534" wp14:editId="290603B8">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E5EA7" w:rsidRPr="007E5EA7">
        <w:t>Visioning Worksheet and Meeting Agenda</w:t>
      </w:r>
    </w:p>
    <w:p w14:paraId="7D21D996" w14:textId="024BC833" w:rsidR="007E5EA7" w:rsidRPr="007E5EA7" w:rsidRDefault="007E5EA7" w:rsidP="004F6C28">
      <w:pPr>
        <w:pStyle w:val="BodyText"/>
      </w:pPr>
      <w:r w:rsidRPr="007E5EA7">
        <w:t>In Chapter 2, you learned about the importance of creating a shared and powerful vision that can remain constant as you shape and develop your program over the next several years. A strong vision communicates to your participants, families, and community what you hope to accomplish with your afterschool and expanded learning program. Remember, when developing a vision, it is important to include families, youth representatives, volunteers, staff members, school faculty and administrators, and community organizations.</w:t>
      </w:r>
    </w:p>
    <w:p w14:paraId="16A5541E" w14:textId="4B56FC04" w:rsidR="007E5EA7" w:rsidRPr="007E5EA7" w:rsidRDefault="007E5EA7" w:rsidP="004F6C28">
      <w:pPr>
        <w:pStyle w:val="Body-AllItalic"/>
      </w:pPr>
      <w:r w:rsidRPr="007E5EA7">
        <w:rPr>
          <w:b/>
        </w:rPr>
        <w:t xml:space="preserve">Directions: </w:t>
      </w:r>
      <w:r w:rsidRPr="007E5EA7">
        <w:t xml:space="preserve">First, have individuals read the questions below and write down their initial thoughts. Next, meet as a group to identify the top priority answers to the questions and craft a vision statement out of them (a sample agenda is included </w:t>
      </w:r>
      <w:r w:rsidR="001E6936">
        <w:t>on the following pages</w:t>
      </w:r>
      <w:r w:rsidRPr="007E5EA7">
        <w:t>). After you have established your vision, be sure to post it prominently along with your organization’s mission.</w:t>
      </w:r>
    </w:p>
    <w:p w14:paraId="5F98C9DB" w14:textId="77777777" w:rsidR="007E5EA7" w:rsidRPr="00B41B7A" w:rsidRDefault="007E5EA7" w:rsidP="00A05C09">
      <w:pPr>
        <w:pStyle w:val="Heading2"/>
      </w:pPr>
      <w:r w:rsidRPr="00B41B7A">
        <w:t>Visioning Worksheet</w:t>
      </w:r>
    </w:p>
    <w:p w14:paraId="0384B0ED" w14:textId="77777777" w:rsidR="007E5EA7" w:rsidRPr="004175EA" w:rsidRDefault="007E5EA7" w:rsidP="007E5EA7">
      <w:pPr>
        <w:pStyle w:val="BodyText"/>
        <w:rPr>
          <w:i/>
        </w:rPr>
      </w:pPr>
      <w:r w:rsidRPr="004175EA">
        <w:rPr>
          <w:b/>
          <w:i/>
        </w:rPr>
        <w:t xml:space="preserve">Directions: </w:t>
      </w:r>
      <w:r w:rsidRPr="004175EA">
        <w:rPr>
          <w:i/>
        </w:rPr>
        <w:t xml:space="preserve">Please complete the questionnaire below prior to our visioning meeting. It is important that everyone comes to the meeting ready to discuss their answers and engage in an open-minded process to turn </w:t>
      </w:r>
      <w:proofErr w:type="gramStart"/>
      <w:r w:rsidRPr="004175EA">
        <w:rPr>
          <w:i/>
        </w:rPr>
        <w:t>our</w:t>
      </w:r>
      <w:proofErr w:type="gramEnd"/>
      <w:r w:rsidRPr="004175EA">
        <w:rPr>
          <w:i/>
        </w:rPr>
        <w:t xml:space="preserve"> collective ideas into one succinct vision statement for our program.</w:t>
      </w:r>
    </w:p>
    <w:p w14:paraId="148429D3" w14:textId="77777777" w:rsidR="007E5EA7" w:rsidRPr="00396441" w:rsidRDefault="007E5EA7" w:rsidP="00D11EA5">
      <w:pPr>
        <w:pStyle w:val="NumberBullet-Bold"/>
        <w:numPr>
          <w:ilvl w:val="0"/>
          <w:numId w:val="108"/>
        </w:numPr>
        <w:ind w:left="360"/>
      </w:pPr>
      <w:r w:rsidRPr="00DC7699">
        <w:t xml:space="preserve">What is our vision of where the program will be in 5 years? 10 </w:t>
      </w:r>
      <w:r w:rsidRPr="00396441">
        <w:t>years?</w:t>
      </w:r>
    </w:p>
    <w:tbl>
      <w:tblPr>
        <w:tblW w:w="4656" w:type="pct"/>
        <w:tblInd w:w="504" w:type="dxa"/>
        <w:tblLook w:val="04A0" w:firstRow="1" w:lastRow="0" w:firstColumn="1" w:lastColumn="0" w:noHBand="0" w:noVBand="1"/>
      </w:tblPr>
      <w:tblGrid>
        <w:gridCol w:w="9414"/>
      </w:tblGrid>
      <w:tr w:rsidR="004F6C28" w:rsidRPr="00C065F9" w14:paraId="54BC8F03" w14:textId="77777777" w:rsidTr="004F6C28">
        <w:tc>
          <w:tcPr>
            <w:tcW w:w="9414" w:type="dxa"/>
            <w:tcBorders>
              <w:top w:val="nil"/>
              <w:bottom w:val="single" w:sz="4" w:space="0" w:color="auto"/>
            </w:tcBorders>
          </w:tcPr>
          <w:p w14:paraId="2D454032" w14:textId="77777777" w:rsidR="004F6C28" w:rsidRPr="00C065F9" w:rsidRDefault="004F6C28" w:rsidP="004F6C28">
            <w:pPr>
              <w:pStyle w:val="BodyText"/>
            </w:pPr>
          </w:p>
        </w:tc>
      </w:tr>
      <w:tr w:rsidR="004F6C28" w:rsidRPr="00C065F9" w14:paraId="56DDFFC7" w14:textId="77777777" w:rsidTr="004F6C28">
        <w:tc>
          <w:tcPr>
            <w:tcW w:w="9414" w:type="dxa"/>
            <w:tcBorders>
              <w:top w:val="single" w:sz="4" w:space="0" w:color="auto"/>
              <w:bottom w:val="single" w:sz="4" w:space="0" w:color="auto"/>
            </w:tcBorders>
          </w:tcPr>
          <w:p w14:paraId="60C73F8D" w14:textId="77777777" w:rsidR="004F6C28" w:rsidRPr="00C065F9" w:rsidRDefault="004F6C28" w:rsidP="004F6C28">
            <w:pPr>
              <w:pStyle w:val="BodyText"/>
            </w:pPr>
          </w:p>
        </w:tc>
      </w:tr>
    </w:tbl>
    <w:p w14:paraId="71540D28" w14:textId="77777777" w:rsidR="007E5EA7" w:rsidRPr="00DC7699" w:rsidRDefault="007E5EA7" w:rsidP="00D11EA5">
      <w:pPr>
        <w:pStyle w:val="NumberBullet-Bold"/>
        <w:spacing w:before="180"/>
      </w:pPr>
      <w:r w:rsidRPr="00DC7699">
        <w:t>What does our program value?</w:t>
      </w:r>
    </w:p>
    <w:tbl>
      <w:tblPr>
        <w:tblW w:w="4656" w:type="pct"/>
        <w:tblInd w:w="504" w:type="dxa"/>
        <w:tblLook w:val="04A0" w:firstRow="1" w:lastRow="0" w:firstColumn="1" w:lastColumn="0" w:noHBand="0" w:noVBand="1"/>
      </w:tblPr>
      <w:tblGrid>
        <w:gridCol w:w="9414"/>
      </w:tblGrid>
      <w:tr w:rsidR="004F6C28" w:rsidRPr="00C065F9" w14:paraId="7A77E5CA" w14:textId="77777777" w:rsidTr="004F6C28">
        <w:tc>
          <w:tcPr>
            <w:tcW w:w="9414" w:type="dxa"/>
            <w:tcBorders>
              <w:top w:val="nil"/>
              <w:bottom w:val="single" w:sz="4" w:space="0" w:color="auto"/>
            </w:tcBorders>
          </w:tcPr>
          <w:p w14:paraId="40899DCF" w14:textId="77777777" w:rsidR="004F6C28" w:rsidRPr="00C065F9" w:rsidRDefault="004F6C28" w:rsidP="004F6C28">
            <w:pPr>
              <w:pStyle w:val="BodyText"/>
            </w:pPr>
          </w:p>
        </w:tc>
      </w:tr>
      <w:tr w:rsidR="004F6C28" w:rsidRPr="00C065F9" w14:paraId="697EB601" w14:textId="77777777" w:rsidTr="004F6C28">
        <w:tc>
          <w:tcPr>
            <w:tcW w:w="9414" w:type="dxa"/>
            <w:tcBorders>
              <w:top w:val="single" w:sz="4" w:space="0" w:color="auto"/>
              <w:bottom w:val="single" w:sz="4" w:space="0" w:color="auto"/>
            </w:tcBorders>
          </w:tcPr>
          <w:p w14:paraId="64B75D2F" w14:textId="77777777" w:rsidR="004F6C28" w:rsidRPr="00C065F9" w:rsidRDefault="004F6C28" w:rsidP="004F6C28">
            <w:pPr>
              <w:pStyle w:val="BodyText"/>
            </w:pPr>
          </w:p>
        </w:tc>
      </w:tr>
    </w:tbl>
    <w:p w14:paraId="11954713" w14:textId="77777777" w:rsidR="007E5EA7" w:rsidRPr="00DC7699" w:rsidRDefault="007E5EA7" w:rsidP="00D11EA5">
      <w:pPr>
        <w:pStyle w:val="NumberBullet-Bold"/>
        <w:spacing w:before="180"/>
      </w:pPr>
      <w:r w:rsidRPr="00DC7699">
        <w:t>What are our program’s strengths?</w:t>
      </w:r>
    </w:p>
    <w:tbl>
      <w:tblPr>
        <w:tblW w:w="4656" w:type="pct"/>
        <w:tblInd w:w="504" w:type="dxa"/>
        <w:tblLook w:val="04A0" w:firstRow="1" w:lastRow="0" w:firstColumn="1" w:lastColumn="0" w:noHBand="0" w:noVBand="1"/>
      </w:tblPr>
      <w:tblGrid>
        <w:gridCol w:w="9414"/>
      </w:tblGrid>
      <w:tr w:rsidR="004F6C28" w:rsidRPr="00C065F9" w14:paraId="398B0889" w14:textId="77777777" w:rsidTr="004F6C28">
        <w:tc>
          <w:tcPr>
            <w:tcW w:w="9414" w:type="dxa"/>
            <w:tcBorders>
              <w:top w:val="nil"/>
              <w:bottom w:val="single" w:sz="4" w:space="0" w:color="auto"/>
            </w:tcBorders>
          </w:tcPr>
          <w:p w14:paraId="26D44C97" w14:textId="77777777" w:rsidR="004F6C28" w:rsidRPr="00C065F9" w:rsidRDefault="004F6C28" w:rsidP="004F6C28">
            <w:pPr>
              <w:pStyle w:val="BodyText"/>
            </w:pPr>
          </w:p>
        </w:tc>
      </w:tr>
      <w:tr w:rsidR="004F6C28" w:rsidRPr="00C065F9" w14:paraId="329C9B4C" w14:textId="77777777" w:rsidTr="004F6C28">
        <w:tc>
          <w:tcPr>
            <w:tcW w:w="9414" w:type="dxa"/>
            <w:tcBorders>
              <w:top w:val="single" w:sz="4" w:space="0" w:color="auto"/>
              <w:bottom w:val="single" w:sz="4" w:space="0" w:color="auto"/>
            </w:tcBorders>
          </w:tcPr>
          <w:p w14:paraId="25D334C8" w14:textId="77777777" w:rsidR="004F6C28" w:rsidRPr="00C065F9" w:rsidRDefault="004F6C28" w:rsidP="004F6C28">
            <w:pPr>
              <w:pStyle w:val="BodyText"/>
            </w:pPr>
          </w:p>
        </w:tc>
      </w:tr>
    </w:tbl>
    <w:p w14:paraId="73474A79" w14:textId="77777777" w:rsidR="007E5EA7" w:rsidRPr="00DC7699" w:rsidRDefault="007E5EA7" w:rsidP="00D11EA5">
      <w:pPr>
        <w:pStyle w:val="NumberBullet-Bold"/>
        <w:spacing w:before="180"/>
      </w:pPr>
      <w:r w:rsidRPr="00DC7699">
        <w:t>What is the most pressing need our program is trying to fill?</w:t>
      </w:r>
    </w:p>
    <w:tbl>
      <w:tblPr>
        <w:tblW w:w="4656" w:type="pct"/>
        <w:tblInd w:w="504" w:type="dxa"/>
        <w:tblLook w:val="04A0" w:firstRow="1" w:lastRow="0" w:firstColumn="1" w:lastColumn="0" w:noHBand="0" w:noVBand="1"/>
      </w:tblPr>
      <w:tblGrid>
        <w:gridCol w:w="9414"/>
      </w:tblGrid>
      <w:tr w:rsidR="004F6C28" w:rsidRPr="00C065F9" w14:paraId="6EC74D8A" w14:textId="77777777" w:rsidTr="004F6C28">
        <w:tc>
          <w:tcPr>
            <w:tcW w:w="9414" w:type="dxa"/>
            <w:tcBorders>
              <w:top w:val="nil"/>
              <w:bottom w:val="single" w:sz="4" w:space="0" w:color="auto"/>
            </w:tcBorders>
          </w:tcPr>
          <w:p w14:paraId="11010270" w14:textId="77777777" w:rsidR="004F6C28" w:rsidRPr="00C065F9" w:rsidRDefault="004F6C28" w:rsidP="004F6C28">
            <w:pPr>
              <w:pStyle w:val="BodyText"/>
            </w:pPr>
          </w:p>
        </w:tc>
      </w:tr>
      <w:tr w:rsidR="004F6C28" w:rsidRPr="00C065F9" w14:paraId="046223E4" w14:textId="77777777" w:rsidTr="004F6C28">
        <w:tc>
          <w:tcPr>
            <w:tcW w:w="9414" w:type="dxa"/>
            <w:tcBorders>
              <w:top w:val="single" w:sz="4" w:space="0" w:color="auto"/>
              <w:bottom w:val="single" w:sz="4" w:space="0" w:color="auto"/>
            </w:tcBorders>
          </w:tcPr>
          <w:p w14:paraId="6EF69294" w14:textId="77777777" w:rsidR="004F6C28" w:rsidRPr="00C065F9" w:rsidRDefault="004F6C28" w:rsidP="004F6C28">
            <w:pPr>
              <w:pStyle w:val="BodyText"/>
            </w:pPr>
          </w:p>
        </w:tc>
      </w:tr>
    </w:tbl>
    <w:p w14:paraId="639C86FE" w14:textId="77777777" w:rsidR="007E5EA7" w:rsidRDefault="007E5EA7" w:rsidP="00D11EA5">
      <w:pPr>
        <w:pStyle w:val="NumberBullet-Bold"/>
        <w:spacing w:before="180"/>
      </w:pPr>
      <w:r w:rsidRPr="00C75B9B">
        <w:t xml:space="preserve">List three words that </w:t>
      </w:r>
      <w:r w:rsidRPr="00C75B9B">
        <w:rPr>
          <w:i/>
        </w:rPr>
        <w:t>must</w:t>
      </w:r>
      <w:r w:rsidRPr="00C75B9B">
        <w:t xml:space="preserve"> be in our vision statement—these should be words that represent our key values and goals for the program.</w:t>
      </w:r>
    </w:p>
    <w:tbl>
      <w:tblPr>
        <w:tblW w:w="4656" w:type="pct"/>
        <w:tblInd w:w="504" w:type="dxa"/>
        <w:tblLook w:val="04A0" w:firstRow="1" w:lastRow="0" w:firstColumn="1" w:lastColumn="0" w:noHBand="0" w:noVBand="1"/>
      </w:tblPr>
      <w:tblGrid>
        <w:gridCol w:w="9414"/>
      </w:tblGrid>
      <w:tr w:rsidR="004F6C28" w:rsidRPr="00C065F9" w14:paraId="4B8991E9" w14:textId="77777777" w:rsidTr="004F6C28">
        <w:tc>
          <w:tcPr>
            <w:tcW w:w="9414" w:type="dxa"/>
            <w:tcBorders>
              <w:top w:val="nil"/>
              <w:bottom w:val="single" w:sz="4" w:space="0" w:color="auto"/>
            </w:tcBorders>
          </w:tcPr>
          <w:p w14:paraId="06F3A18F" w14:textId="77777777" w:rsidR="004F6C28" w:rsidRPr="00C065F9" w:rsidRDefault="004F6C28" w:rsidP="004F6C28">
            <w:pPr>
              <w:pStyle w:val="BodyText"/>
            </w:pPr>
          </w:p>
        </w:tc>
      </w:tr>
      <w:tr w:rsidR="004F6C28" w:rsidRPr="00C065F9" w14:paraId="233C55B8" w14:textId="77777777" w:rsidTr="004F6C28">
        <w:tc>
          <w:tcPr>
            <w:tcW w:w="9414" w:type="dxa"/>
            <w:tcBorders>
              <w:top w:val="single" w:sz="4" w:space="0" w:color="auto"/>
              <w:bottom w:val="single" w:sz="4" w:space="0" w:color="auto"/>
            </w:tcBorders>
          </w:tcPr>
          <w:p w14:paraId="77AF82DD" w14:textId="77777777" w:rsidR="004F6C28" w:rsidRPr="00C065F9" w:rsidRDefault="004F6C28" w:rsidP="004F6C28">
            <w:pPr>
              <w:pStyle w:val="BodyText"/>
            </w:pPr>
          </w:p>
        </w:tc>
      </w:tr>
    </w:tbl>
    <w:p w14:paraId="5908DA52" w14:textId="77777777" w:rsidR="004977CD" w:rsidRPr="00B41B7A" w:rsidRDefault="004977CD" w:rsidP="004977CD">
      <w:pPr>
        <w:pStyle w:val="BodyText"/>
      </w:pPr>
    </w:p>
    <w:tbl>
      <w:tblPr>
        <w:tblStyle w:val="TableWithGray"/>
        <w:tblW w:w="5000" w:type="pct"/>
        <w:tblLook w:val="04A0" w:firstRow="1" w:lastRow="0" w:firstColumn="1" w:lastColumn="0" w:noHBand="0" w:noVBand="1"/>
      </w:tblPr>
      <w:tblGrid>
        <w:gridCol w:w="1532"/>
        <w:gridCol w:w="8533"/>
      </w:tblGrid>
      <w:tr w:rsidR="007E5EA7" w:rsidRPr="00B41B7A" w14:paraId="45A5AFED" w14:textId="77777777" w:rsidTr="004F6C28">
        <w:trPr>
          <w:cnfStyle w:val="100000000000" w:firstRow="1" w:lastRow="0" w:firstColumn="0" w:lastColumn="0" w:oddVBand="0" w:evenVBand="0" w:oddHBand="0" w:evenHBand="0" w:firstRowFirstColumn="0" w:firstRowLastColumn="0" w:lastRowFirstColumn="0" w:lastRowLastColumn="0"/>
        </w:trPr>
        <w:tc>
          <w:tcPr>
            <w:tcW w:w="10065" w:type="dxa"/>
            <w:gridSpan w:val="2"/>
            <w:tcBorders>
              <w:bottom w:val="single" w:sz="4" w:space="0" w:color="FFFFFF" w:themeColor="background1"/>
            </w:tcBorders>
          </w:tcPr>
          <w:p w14:paraId="43AC5780" w14:textId="77777777" w:rsidR="007E5EA7" w:rsidRPr="00B41B7A" w:rsidRDefault="007E5EA7" w:rsidP="004977CD">
            <w:pPr>
              <w:pStyle w:val="TableHeader"/>
            </w:pPr>
            <w:r w:rsidRPr="00B41B7A">
              <w:lastRenderedPageBreak/>
              <w:t>[</w:t>
            </w:r>
            <w:r w:rsidRPr="00B713A7">
              <w:t>Program Name</w:t>
            </w:r>
            <w:r w:rsidRPr="00B41B7A">
              <w:t xml:space="preserve">] Visioning Meeting </w:t>
            </w:r>
          </w:p>
        </w:tc>
      </w:tr>
      <w:tr w:rsidR="007E5EA7" w:rsidRPr="00B41B7A" w14:paraId="3D9784D0" w14:textId="77777777" w:rsidTr="004F6C28">
        <w:tc>
          <w:tcPr>
            <w:tcW w:w="10065" w:type="dxa"/>
            <w:gridSpan w:val="2"/>
            <w:tcBorders>
              <w:top w:val="single" w:sz="4" w:space="0" w:color="FFFFFF" w:themeColor="background1"/>
              <w:bottom w:val="single" w:sz="4" w:space="0" w:color="FFFFFF" w:themeColor="background1"/>
            </w:tcBorders>
            <w:shd w:val="clear" w:color="auto" w:fill="404040"/>
          </w:tcPr>
          <w:p w14:paraId="005AFC8E" w14:textId="77777777" w:rsidR="007E5EA7" w:rsidRPr="004977CD" w:rsidRDefault="007E5EA7" w:rsidP="004977CD">
            <w:pPr>
              <w:pStyle w:val="TableHeader"/>
            </w:pPr>
            <w:r w:rsidRPr="00B41B7A">
              <w:t>Agenda</w:t>
            </w:r>
          </w:p>
        </w:tc>
      </w:tr>
      <w:tr w:rsidR="007E5EA7" w:rsidRPr="00B41B7A" w14:paraId="39340E1A" w14:textId="77777777" w:rsidTr="004F6C28">
        <w:tc>
          <w:tcPr>
            <w:tcW w:w="10065" w:type="dxa"/>
            <w:gridSpan w:val="2"/>
            <w:tcBorders>
              <w:top w:val="single" w:sz="4" w:space="0" w:color="FFFFFF" w:themeColor="background1"/>
            </w:tcBorders>
            <w:shd w:val="clear" w:color="auto" w:fill="404040"/>
          </w:tcPr>
          <w:p w14:paraId="78CF065D" w14:textId="77777777" w:rsidR="007E5EA7" w:rsidRPr="00B41B7A" w:rsidRDefault="007E5EA7" w:rsidP="004977CD">
            <w:pPr>
              <w:pStyle w:val="TableHeader"/>
            </w:pPr>
            <w:r w:rsidRPr="00B41B7A">
              <w:t>[</w:t>
            </w:r>
            <w:r w:rsidRPr="00B713A7">
              <w:t>Date</w:t>
            </w:r>
            <w:r w:rsidRPr="00B41B7A">
              <w:t>] – [</w:t>
            </w:r>
            <w:r w:rsidRPr="00B713A7">
              <w:t>Time</w:t>
            </w:r>
            <w:r w:rsidRPr="00B41B7A">
              <w:t>]</w:t>
            </w:r>
          </w:p>
        </w:tc>
      </w:tr>
      <w:tr w:rsidR="007E5EA7" w:rsidRPr="00B41B7A" w14:paraId="723A7871" w14:textId="77777777" w:rsidTr="004977CD">
        <w:tc>
          <w:tcPr>
            <w:tcW w:w="10065" w:type="dxa"/>
            <w:gridSpan w:val="2"/>
          </w:tcPr>
          <w:p w14:paraId="1D0DE014" w14:textId="77777777" w:rsidR="007E5EA7" w:rsidRPr="007E419B" w:rsidRDefault="007E5EA7" w:rsidP="004977CD">
            <w:pPr>
              <w:pStyle w:val="Table-TextFL"/>
              <w:rPr>
                <w:b/>
              </w:rPr>
            </w:pPr>
            <w:r w:rsidRPr="007E419B">
              <w:rPr>
                <w:b/>
              </w:rPr>
              <w:t>Meeting Goals</w:t>
            </w:r>
          </w:p>
          <w:p w14:paraId="385A1092" w14:textId="77777777" w:rsidR="007E5EA7" w:rsidRPr="007E419B" w:rsidRDefault="007E5EA7" w:rsidP="004977CD">
            <w:pPr>
              <w:pStyle w:val="Table-TextFL"/>
              <w:rPr>
                <w:i/>
              </w:rPr>
            </w:pPr>
            <w:r w:rsidRPr="007E419B">
              <w:rPr>
                <w:i/>
              </w:rPr>
              <w:t xml:space="preserve">Include three or four goals for the meeting. Any more will feel overwhelming, and fewer may make the meeting feel unnecessary. </w:t>
            </w:r>
          </w:p>
        </w:tc>
      </w:tr>
      <w:tr w:rsidR="007E5EA7" w:rsidRPr="00B41B7A" w14:paraId="7611429D" w14:textId="77777777" w:rsidTr="00D20E1F">
        <w:trPr>
          <w:cantSplit/>
          <w:trHeight w:val="20"/>
        </w:trPr>
        <w:tc>
          <w:tcPr>
            <w:tcW w:w="1532" w:type="dxa"/>
            <w:vAlign w:val="top"/>
          </w:tcPr>
          <w:p w14:paraId="482B8B39" w14:textId="77777777" w:rsidR="007E5EA7" w:rsidRPr="007E419B" w:rsidRDefault="007E5EA7" w:rsidP="000754CD">
            <w:pPr>
              <w:pStyle w:val="Table-TextFL"/>
              <w:rPr>
                <w:b/>
              </w:rPr>
            </w:pPr>
            <w:r w:rsidRPr="007E419B">
              <w:rPr>
                <w:b/>
              </w:rPr>
              <w:t>[Start time]</w:t>
            </w:r>
          </w:p>
        </w:tc>
        <w:tc>
          <w:tcPr>
            <w:tcW w:w="8533" w:type="dxa"/>
          </w:tcPr>
          <w:p w14:paraId="4988F36E" w14:textId="77777777" w:rsidR="007E5EA7" w:rsidRPr="007E419B" w:rsidRDefault="007E5EA7" w:rsidP="000754CD">
            <w:pPr>
              <w:pStyle w:val="Table-TextFL"/>
            </w:pPr>
            <w:r w:rsidRPr="007E419B">
              <w:t>Introductions and Agenda Description</w:t>
            </w:r>
          </w:p>
          <w:p w14:paraId="25EFA81E" w14:textId="77777777" w:rsidR="007E5EA7" w:rsidRPr="00C32B74" w:rsidRDefault="007E5EA7" w:rsidP="00D20E1F">
            <w:pPr>
              <w:pStyle w:val="Table-Bullet1"/>
              <w:rPr>
                <w:i/>
                <w:spacing w:val="-2"/>
              </w:rPr>
            </w:pPr>
            <w:r w:rsidRPr="00C32B74">
              <w:rPr>
                <w:i/>
                <w:spacing w:val="-2"/>
              </w:rPr>
              <w:t xml:space="preserve">Ask participants to introduce themselves and their role, and to share one key value and </w:t>
            </w:r>
            <w:r w:rsidRPr="00C32B74">
              <w:rPr>
                <w:b/>
                <w:i/>
                <w:spacing w:val="-2"/>
              </w:rPr>
              <w:t>strength</w:t>
            </w:r>
            <w:r w:rsidRPr="00C32B74">
              <w:rPr>
                <w:i/>
                <w:spacing w:val="-2"/>
              </w:rPr>
              <w:t xml:space="preserve"> from their list of answers to question 2 on the visioning worksheet. When you review the agenda, invite others to suggest additional topics that they would like to discuss.</w:t>
            </w:r>
          </w:p>
        </w:tc>
      </w:tr>
      <w:tr w:rsidR="007E5EA7" w:rsidRPr="00B41B7A" w14:paraId="47FE21AA" w14:textId="77777777" w:rsidTr="00D20E1F">
        <w:trPr>
          <w:cantSplit/>
          <w:trHeight w:val="20"/>
        </w:trPr>
        <w:tc>
          <w:tcPr>
            <w:tcW w:w="1532" w:type="dxa"/>
            <w:vAlign w:val="top"/>
          </w:tcPr>
          <w:p w14:paraId="0F357853" w14:textId="77777777" w:rsidR="007E5EA7" w:rsidRPr="007E419B" w:rsidRDefault="007E5EA7" w:rsidP="000754CD">
            <w:pPr>
              <w:pStyle w:val="Table-TextFL"/>
              <w:rPr>
                <w:b/>
              </w:rPr>
            </w:pPr>
            <w:r w:rsidRPr="007E419B">
              <w:rPr>
                <w:b/>
              </w:rPr>
              <w:t>[Start time + 10 minutes]</w:t>
            </w:r>
          </w:p>
        </w:tc>
        <w:tc>
          <w:tcPr>
            <w:tcW w:w="8533" w:type="dxa"/>
          </w:tcPr>
          <w:p w14:paraId="1155C23A" w14:textId="77777777" w:rsidR="007E5EA7" w:rsidRPr="007E419B" w:rsidRDefault="007E5EA7" w:rsidP="000754CD">
            <w:pPr>
              <w:pStyle w:val="Table-TextFL"/>
            </w:pPr>
            <w:r w:rsidRPr="007E419B">
              <w:t>Priority Words</w:t>
            </w:r>
          </w:p>
          <w:p w14:paraId="2208D5C8" w14:textId="77777777" w:rsidR="007E5EA7" w:rsidRPr="004175EA" w:rsidRDefault="007E5EA7" w:rsidP="00D20E1F">
            <w:pPr>
              <w:pStyle w:val="Table-Bullet1"/>
              <w:rPr>
                <w:i/>
              </w:rPr>
            </w:pPr>
            <w:r w:rsidRPr="00C32B74">
              <w:rPr>
                <w:i/>
                <w:spacing w:val="-2"/>
              </w:rPr>
              <w:t>On large pieces of chart paper, write down all the keywords that people came up with. Go around the room, asking each person in turn to share their words. When a word is repeated (or a very similar word is used), place a hash mark next to it to indicate it has been selected by more than one person and note any variations of wording for the same concept (e.g., “fun” and “enjoyable” might be grouped as one). When everyone has shared the</w:t>
            </w:r>
            <w:r w:rsidRPr="004175EA">
              <w:rPr>
                <w:i/>
              </w:rPr>
              <w:t xml:space="preserve">ir words, discuss as a group, noting which words have multiple hash marks next to them. </w:t>
            </w:r>
          </w:p>
        </w:tc>
      </w:tr>
      <w:tr w:rsidR="007E5EA7" w:rsidRPr="00B41B7A" w14:paraId="1B6F186F" w14:textId="77777777" w:rsidTr="00D20E1F">
        <w:trPr>
          <w:cantSplit/>
          <w:trHeight w:val="20"/>
        </w:trPr>
        <w:tc>
          <w:tcPr>
            <w:tcW w:w="1532" w:type="dxa"/>
            <w:vAlign w:val="top"/>
          </w:tcPr>
          <w:p w14:paraId="7B5E3F96" w14:textId="77777777" w:rsidR="007E5EA7" w:rsidRPr="007E419B" w:rsidRDefault="007E5EA7" w:rsidP="000754CD">
            <w:pPr>
              <w:pStyle w:val="Table-TextFL"/>
              <w:rPr>
                <w:b/>
              </w:rPr>
            </w:pPr>
            <w:r w:rsidRPr="007E419B">
              <w:rPr>
                <w:b/>
              </w:rPr>
              <w:t xml:space="preserve">[Time + </w:t>
            </w:r>
            <w:r w:rsidRPr="007E419B">
              <w:rPr>
                <w:b/>
              </w:rPr>
              <w:br/>
              <w:t>10 minutes]</w:t>
            </w:r>
          </w:p>
        </w:tc>
        <w:tc>
          <w:tcPr>
            <w:tcW w:w="8533" w:type="dxa"/>
          </w:tcPr>
          <w:p w14:paraId="69BA4C9C" w14:textId="77777777" w:rsidR="007E5EA7" w:rsidRPr="00B41B7A" w:rsidRDefault="007E5EA7" w:rsidP="000754CD">
            <w:pPr>
              <w:pStyle w:val="Table-TextFL"/>
            </w:pPr>
            <w:r w:rsidRPr="00B41B7A">
              <w:t xml:space="preserve">Key </w:t>
            </w:r>
            <w:r>
              <w:t>V</w:t>
            </w:r>
            <w:r w:rsidRPr="00B41B7A">
              <w:t xml:space="preserve">alues and </w:t>
            </w:r>
            <w:r>
              <w:t>Vi</w:t>
            </w:r>
            <w:r w:rsidRPr="00B41B7A">
              <w:t xml:space="preserve">sion for the </w:t>
            </w:r>
            <w:r>
              <w:t>P</w:t>
            </w:r>
            <w:r w:rsidRPr="00B41B7A">
              <w:t xml:space="preserve">rogram </w:t>
            </w:r>
          </w:p>
          <w:p w14:paraId="2B19E4E6" w14:textId="77777777" w:rsidR="007E5EA7" w:rsidRPr="004175EA" w:rsidRDefault="007E5EA7" w:rsidP="00D20E1F">
            <w:pPr>
              <w:pStyle w:val="Table-Bullet1"/>
              <w:rPr>
                <w:i/>
              </w:rPr>
            </w:pPr>
            <w:r w:rsidRPr="004175EA">
              <w:rPr>
                <w:i/>
              </w:rPr>
              <w:t xml:space="preserve">Have participants pair up to share their answers to questions 1–3 and discuss key priorities (five minutes). Ask each pair to come up with one or two key points that they agree on and share them with the large group. Note the points on chart paper and highlight when any points overlap with another pair. Open things up to the large group for discussion. Try to identify consistent themes. </w:t>
            </w:r>
          </w:p>
        </w:tc>
      </w:tr>
      <w:tr w:rsidR="007E5EA7" w:rsidRPr="00B41B7A" w14:paraId="1A8BEE52" w14:textId="77777777" w:rsidTr="00D20E1F">
        <w:trPr>
          <w:cantSplit/>
          <w:trHeight w:val="20"/>
        </w:trPr>
        <w:tc>
          <w:tcPr>
            <w:tcW w:w="1532" w:type="dxa"/>
            <w:vAlign w:val="top"/>
          </w:tcPr>
          <w:p w14:paraId="10091BBD" w14:textId="77777777" w:rsidR="007E5EA7" w:rsidRPr="007E419B" w:rsidRDefault="007E5EA7" w:rsidP="000754CD">
            <w:pPr>
              <w:pStyle w:val="Table-TextFL"/>
              <w:rPr>
                <w:b/>
              </w:rPr>
            </w:pPr>
            <w:r w:rsidRPr="007E419B">
              <w:rPr>
                <w:b/>
              </w:rPr>
              <w:t xml:space="preserve">[Time + </w:t>
            </w:r>
            <w:r w:rsidRPr="007E419B">
              <w:rPr>
                <w:b/>
              </w:rPr>
              <w:br/>
              <w:t>20 minutes]</w:t>
            </w:r>
          </w:p>
        </w:tc>
        <w:tc>
          <w:tcPr>
            <w:tcW w:w="8533" w:type="dxa"/>
          </w:tcPr>
          <w:p w14:paraId="4879EB17" w14:textId="77777777" w:rsidR="007E5EA7" w:rsidRPr="00B41B7A" w:rsidRDefault="007E5EA7" w:rsidP="000754CD">
            <w:pPr>
              <w:pStyle w:val="Table-TextFL"/>
            </w:pPr>
            <w:r w:rsidRPr="00B41B7A">
              <w:t xml:space="preserve">Draft </w:t>
            </w:r>
            <w:r>
              <w:t>V</w:t>
            </w:r>
            <w:r w:rsidRPr="00B41B7A">
              <w:t xml:space="preserve">ision </w:t>
            </w:r>
            <w:r>
              <w:t>S</w:t>
            </w:r>
            <w:r w:rsidRPr="00B41B7A">
              <w:t xml:space="preserve">tatements </w:t>
            </w:r>
          </w:p>
          <w:p w14:paraId="083CAB7F" w14:textId="77777777" w:rsidR="007E5EA7" w:rsidRPr="004175EA" w:rsidRDefault="007E5EA7" w:rsidP="00D20E1F">
            <w:pPr>
              <w:pStyle w:val="Table-Bullet1"/>
              <w:rPr>
                <w:i/>
              </w:rPr>
            </w:pPr>
            <w:r w:rsidRPr="004175EA">
              <w:rPr>
                <w:i/>
              </w:rPr>
              <w:t xml:space="preserve">Back in their pairs, ask each team to draft a vision statement based on the priority words and key themes raised during the first half of the meeting. When they have a statement, ask them to write it on a piece of chart paper and post it on the wall for everyone to see. </w:t>
            </w:r>
          </w:p>
        </w:tc>
      </w:tr>
      <w:tr w:rsidR="007E5EA7" w:rsidRPr="00B41B7A" w14:paraId="54835C5E" w14:textId="77777777" w:rsidTr="00C32B74">
        <w:trPr>
          <w:trHeight w:val="20"/>
        </w:trPr>
        <w:tc>
          <w:tcPr>
            <w:tcW w:w="1532" w:type="dxa"/>
            <w:vAlign w:val="top"/>
          </w:tcPr>
          <w:p w14:paraId="054288B3" w14:textId="77777777" w:rsidR="007E5EA7" w:rsidRPr="007E419B" w:rsidRDefault="007E5EA7" w:rsidP="000754CD">
            <w:pPr>
              <w:pStyle w:val="Table-TextFL"/>
              <w:rPr>
                <w:b/>
              </w:rPr>
            </w:pPr>
            <w:r w:rsidRPr="007E419B">
              <w:rPr>
                <w:b/>
              </w:rPr>
              <w:t xml:space="preserve">[Time + </w:t>
            </w:r>
            <w:r w:rsidRPr="007E419B">
              <w:rPr>
                <w:b/>
              </w:rPr>
              <w:br/>
              <w:t>15 minutes)</w:t>
            </w:r>
          </w:p>
        </w:tc>
        <w:tc>
          <w:tcPr>
            <w:tcW w:w="8533" w:type="dxa"/>
          </w:tcPr>
          <w:p w14:paraId="6482E463" w14:textId="77777777" w:rsidR="007E5EA7" w:rsidRPr="00B41B7A" w:rsidRDefault="007E5EA7" w:rsidP="000754CD">
            <w:pPr>
              <w:pStyle w:val="Table-TextFL"/>
            </w:pPr>
            <w:r w:rsidRPr="00B41B7A">
              <w:t xml:space="preserve">Vote and </w:t>
            </w:r>
            <w:r>
              <w:t>D</w:t>
            </w:r>
            <w:r w:rsidRPr="00B41B7A">
              <w:t>iscuss</w:t>
            </w:r>
          </w:p>
          <w:p w14:paraId="0C808DFF" w14:textId="77777777" w:rsidR="007E5EA7" w:rsidRPr="004175EA" w:rsidRDefault="007E5EA7" w:rsidP="00D20E1F">
            <w:pPr>
              <w:pStyle w:val="Table-Bullet1"/>
              <w:rPr>
                <w:i/>
              </w:rPr>
            </w:pPr>
            <w:r w:rsidRPr="004175EA">
              <w:rPr>
                <w:i/>
              </w:rPr>
              <w:t xml:space="preserve">Discuss as a group. Did everyone vote on the same statement? Are they very similar? Very different? What stands out? </w:t>
            </w:r>
          </w:p>
          <w:p w14:paraId="3AD435EC" w14:textId="77777777" w:rsidR="007E5EA7" w:rsidRPr="004175EA" w:rsidRDefault="007E5EA7" w:rsidP="00D20E1F">
            <w:pPr>
              <w:pStyle w:val="Table-Bullet1"/>
              <w:rPr>
                <w:i/>
                <w:iCs/>
                <w:spacing w:val="-4"/>
              </w:rPr>
            </w:pPr>
            <w:r w:rsidRPr="004175EA">
              <w:rPr>
                <w:i/>
                <w:iCs/>
                <w:spacing w:val="-4"/>
              </w:rPr>
              <w:t xml:space="preserve">Next, give each person a sticker (or simply ask them to write their initials) to vote for their favorite vision statement. Allow people to write in suggested edits to their favorite statement. </w:t>
            </w:r>
          </w:p>
          <w:p w14:paraId="7A2560BE" w14:textId="77777777" w:rsidR="007E5EA7" w:rsidRPr="004175EA" w:rsidRDefault="007E5EA7" w:rsidP="00D20E1F">
            <w:pPr>
              <w:pStyle w:val="Table-Bullet1"/>
              <w:rPr>
                <w:i/>
              </w:rPr>
            </w:pPr>
            <w:r w:rsidRPr="004175EA">
              <w:rPr>
                <w:i/>
              </w:rPr>
              <w:t xml:space="preserve">Next, discuss as a group. Can you narrow it down to two? Is there a clear favorite? Are there wording changes that might make one perfect? </w:t>
            </w:r>
          </w:p>
          <w:p w14:paraId="06FD5A34" w14:textId="77777777" w:rsidR="007E5EA7" w:rsidRPr="004175EA" w:rsidRDefault="007E5EA7" w:rsidP="00D20E1F">
            <w:pPr>
              <w:pStyle w:val="Table-Bullet1"/>
              <w:rPr>
                <w:i/>
              </w:rPr>
            </w:pPr>
            <w:r w:rsidRPr="004175EA">
              <w:rPr>
                <w:i/>
              </w:rPr>
              <w:t xml:space="preserve">You may need to do several rounds of editing, narrowing, and voting before you can finalize the vision statement. </w:t>
            </w:r>
          </w:p>
          <w:p w14:paraId="407A3610" w14:textId="77777777" w:rsidR="007E5EA7" w:rsidRPr="004175EA" w:rsidRDefault="007E5EA7" w:rsidP="00D20E1F">
            <w:pPr>
              <w:pStyle w:val="Table-Bullet1"/>
              <w:rPr>
                <w:i/>
                <w:iCs/>
                <w:spacing w:val="-2"/>
              </w:rPr>
            </w:pPr>
            <w:r w:rsidRPr="004175EA">
              <w:rPr>
                <w:i/>
                <w:iCs/>
                <w:spacing w:val="-2"/>
              </w:rPr>
              <w:t xml:space="preserve">If there is a great deal of division between members of the group, you may need to end the discussion and offer to create a final draft for people to vote on or approve at a later time. </w:t>
            </w:r>
          </w:p>
          <w:p w14:paraId="2B78CDFE" w14:textId="77777777" w:rsidR="007E5EA7" w:rsidRPr="00B41B7A" w:rsidRDefault="007E5EA7" w:rsidP="00D20E1F">
            <w:pPr>
              <w:pStyle w:val="Table-Bullet1"/>
            </w:pPr>
            <w:r w:rsidRPr="004175EA">
              <w:rPr>
                <w:i/>
              </w:rPr>
              <w:t xml:space="preserve">How much time you have available to spend on this meeting, your willingness to allow partners to craft your vision, and the level of agreement among the group members will dictate how this part of the meeting unfolds. </w:t>
            </w:r>
          </w:p>
        </w:tc>
      </w:tr>
      <w:tr w:rsidR="007E5EA7" w:rsidRPr="00B41B7A" w14:paraId="5E903D03" w14:textId="77777777" w:rsidTr="00D20E1F">
        <w:trPr>
          <w:cantSplit/>
          <w:trHeight w:val="20"/>
        </w:trPr>
        <w:tc>
          <w:tcPr>
            <w:tcW w:w="1532" w:type="dxa"/>
            <w:vAlign w:val="top"/>
          </w:tcPr>
          <w:p w14:paraId="4E7B6CD9" w14:textId="77777777" w:rsidR="007E5EA7" w:rsidRPr="007E419B" w:rsidRDefault="007E5EA7" w:rsidP="000754CD">
            <w:pPr>
              <w:pStyle w:val="Table-TextFL"/>
              <w:rPr>
                <w:b/>
              </w:rPr>
            </w:pPr>
            <w:r w:rsidRPr="007E419B">
              <w:rPr>
                <w:b/>
              </w:rPr>
              <w:lastRenderedPageBreak/>
              <w:t xml:space="preserve">[Time + </w:t>
            </w:r>
            <w:r w:rsidRPr="007E419B">
              <w:rPr>
                <w:b/>
              </w:rPr>
              <w:br/>
              <w:t>35 minutes]</w:t>
            </w:r>
          </w:p>
        </w:tc>
        <w:tc>
          <w:tcPr>
            <w:tcW w:w="8533" w:type="dxa"/>
          </w:tcPr>
          <w:p w14:paraId="700B8D7B" w14:textId="77777777" w:rsidR="007E5EA7" w:rsidRPr="00B41B7A" w:rsidRDefault="007E5EA7" w:rsidP="000754CD">
            <w:pPr>
              <w:pStyle w:val="Table-TextFL"/>
            </w:pPr>
            <w:r w:rsidRPr="00B41B7A">
              <w:t xml:space="preserve">Closing and Next Steps </w:t>
            </w:r>
          </w:p>
          <w:p w14:paraId="063FA0EC" w14:textId="77777777" w:rsidR="007E5EA7" w:rsidRPr="004175EA" w:rsidRDefault="007E5EA7" w:rsidP="00D20E1F">
            <w:pPr>
              <w:pStyle w:val="Table-Bullet1"/>
              <w:rPr>
                <w:i/>
              </w:rPr>
            </w:pPr>
            <w:r w:rsidRPr="004175EA">
              <w:rPr>
                <w:i/>
              </w:rPr>
              <w:t xml:space="preserve">Be sure to end the meeting on time and have some kind of closing activity—whether it is reviewing the final decisions that were made, talking about next steps, or simply asking everyone to reflect on the group process. Closure and reflection are important to any successful meeting. </w:t>
            </w:r>
          </w:p>
          <w:p w14:paraId="520D2D50" w14:textId="77777777" w:rsidR="007E5EA7" w:rsidRPr="00B41B7A" w:rsidRDefault="007E5EA7" w:rsidP="00D20E1F">
            <w:pPr>
              <w:pStyle w:val="Table-Bullet1"/>
            </w:pPr>
            <w:r w:rsidRPr="004175EA">
              <w:rPr>
                <w:i/>
              </w:rPr>
              <w:t xml:space="preserve">Be sure to use this time to confirm the time and location of the next meeting. </w:t>
            </w:r>
          </w:p>
        </w:tc>
      </w:tr>
      <w:tr w:rsidR="007E5EA7" w:rsidRPr="00B41B7A" w14:paraId="64FA7698" w14:textId="77777777" w:rsidTr="00D20E1F">
        <w:trPr>
          <w:cantSplit/>
          <w:trHeight w:val="20"/>
        </w:trPr>
        <w:tc>
          <w:tcPr>
            <w:tcW w:w="1532" w:type="dxa"/>
            <w:vAlign w:val="top"/>
          </w:tcPr>
          <w:p w14:paraId="5E818BF5" w14:textId="77777777" w:rsidR="007E5EA7" w:rsidRPr="007E419B" w:rsidRDefault="007E5EA7" w:rsidP="000754CD">
            <w:pPr>
              <w:pStyle w:val="Table-TextFL"/>
              <w:rPr>
                <w:b/>
              </w:rPr>
            </w:pPr>
            <w:r w:rsidRPr="007E419B">
              <w:rPr>
                <w:b/>
              </w:rPr>
              <w:t>[End time]</w:t>
            </w:r>
          </w:p>
        </w:tc>
        <w:tc>
          <w:tcPr>
            <w:tcW w:w="8533" w:type="dxa"/>
          </w:tcPr>
          <w:p w14:paraId="2AE3171D" w14:textId="77777777" w:rsidR="007E5EA7" w:rsidRPr="00B41B7A" w:rsidRDefault="007E5EA7" w:rsidP="000754CD">
            <w:pPr>
              <w:pStyle w:val="Table-TextFL"/>
            </w:pPr>
            <w:r w:rsidRPr="00B41B7A">
              <w:t>Adjourn</w:t>
            </w:r>
          </w:p>
        </w:tc>
      </w:tr>
    </w:tbl>
    <w:p w14:paraId="77A494DC" w14:textId="77777777" w:rsidR="007E5EA7" w:rsidRPr="00DC7699" w:rsidRDefault="007E5EA7" w:rsidP="00DC7699">
      <w:pPr>
        <w:pStyle w:val="BodyText"/>
      </w:pPr>
      <w:bookmarkStart w:id="0" w:name="_GoBack"/>
      <w:bookmarkEnd w:id="0"/>
    </w:p>
    <w:sectPr w:rsidR="007E5EA7" w:rsidRPr="00DC7699" w:rsidSect="00136E33">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377AC" w14:textId="77777777" w:rsidR="00237E2A" w:rsidRDefault="00237E2A" w:rsidP="0078684C">
      <w:r>
        <w:separator/>
      </w:r>
    </w:p>
  </w:endnote>
  <w:endnote w:type="continuationSeparator" w:id="0">
    <w:p w14:paraId="624A09C8" w14:textId="77777777" w:rsidR="00237E2A" w:rsidRDefault="00237E2A"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136E33">
        <w:rPr>
          <w:noProof/>
        </w:rPr>
        <w:t>36</w:t>
      </w:r>
    </w:fldSimple>
    <w:r w:rsidRPr="00C66F5C">
      <w:t xml:space="preserve"> </w:t>
    </w:r>
    <w:r>
      <w:t xml:space="preserve">  |   Page </w:t>
    </w:r>
    <w:r>
      <w:fldChar w:fldCharType="begin"/>
    </w:r>
    <w:r>
      <w:instrText xml:space="preserve"> PAGE  \* MERGEFORMAT </w:instrText>
    </w:r>
    <w:r>
      <w:fldChar w:fldCharType="separate"/>
    </w:r>
    <w:r w:rsidR="00136E3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AA274" w14:textId="77777777" w:rsidR="00237E2A" w:rsidRDefault="00237E2A" w:rsidP="0078684C">
      <w:r>
        <w:separator/>
      </w:r>
    </w:p>
  </w:footnote>
  <w:footnote w:type="continuationSeparator" w:id="0">
    <w:p w14:paraId="74920ADE" w14:textId="77777777" w:rsidR="00237E2A" w:rsidRDefault="00237E2A"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37E2A"/>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09AFB08-0079-4959-AF8A-2AF9C0A0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2014-03-24T23:04:00Z</dcterms:created>
  <dcterms:modified xsi:type="dcterms:W3CDTF">2014-03-24T23:04:00Z</dcterms:modified>
</cp:coreProperties>
</file>